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6" w:rsidRPr="00A4741E" w:rsidRDefault="00704D2C" w:rsidP="00A10743">
      <w:pPr>
        <w:pStyle w:val="Name"/>
        <w:rPr>
          <w:lang w:val="de-DE"/>
        </w:rPr>
      </w:pPr>
      <w:r w:rsidRPr="00A4741E">
        <w:rPr>
          <w:lang w:val="de-DE"/>
        </w:rPr>
        <w:t>Hans Becker</w:t>
      </w:r>
    </w:p>
    <w:p w:rsidR="00684C9C" w:rsidRPr="00A4741E" w:rsidRDefault="00C41ADD" w:rsidP="00C41ADD">
      <w:pPr>
        <w:pStyle w:val="Italicnospacing"/>
        <w:rPr>
          <w:lang w:val="de-DE"/>
        </w:rPr>
      </w:pPr>
      <w:r w:rsidRPr="00A4741E">
        <w:rPr>
          <w:lang w:val="de-DE"/>
        </w:rPr>
        <w:t>Universitätsstraße 2, 86159 Augsburg</w:t>
      </w:r>
      <w:r w:rsidR="00684C9C" w:rsidRPr="00A4741E">
        <w:rPr>
          <w:lang w:val="de-DE"/>
        </w:rPr>
        <w:t xml:space="preserve"> + </w:t>
      </w:r>
      <w:r w:rsidR="003A2CD8" w:rsidRPr="00A4741E">
        <w:rPr>
          <w:lang w:val="de-DE"/>
        </w:rPr>
        <w:t>0977 99 88 77</w:t>
      </w:r>
      <w:r w:rsidR="00684C9C" w:rsidRPr="00A4741E">
        <w:rPr>
          <w:lang w:val="de-DE"/>
        </w:rPr>
        <w:t xml:space="preserve"> + </w:t>
      </w:r>
      <w:r w:rsidR="00683E68" w:rsidRPr="00A4741E">
        <w:rPr>
          <w:lang w:val="de-DE"/>
        </w:rPr>
        <w:t>info@lebenslaufgestalten.de</w:t>
      </w:r>
    </w:p>
    <w:p w:rsidR="00E82EFC" w:rsidRPr="00A4741E" w:rsidRDefault="00E82EFC" w:rsidP="00E82EFC">
      <w:pPr>
        <w:rPr>
          <w:lang w:val="de-DE"/>
        </w:rPr>
      </w:pPr>
    </w:p>
    <w:p w:rsidR="009C1EC1" w:rsidRPr="00A4741E" w:rsidRDefault="00683E68" w:rsidP="009C1EC1">
      <w:pPr>
        <w:pStyle w:val="Heading1"/>
        <w:rPr>
          <w:lang w:val="de-DE"/>
        </w:rPr>
      </w:pPr>
      <w:r w:rsidRPr="00A4741E">
        <w:rPr>
          <w:lang w:val="de-DE"/>
        </w:rPr>
        <w:t>Ausbildung</w:t>
      </w:r>
    </w:p>
    <w:p w:rsidR="009C1EC1" w:rsidRPr="00A4741E" w:rsidRDefault="00683E68" w:rsidP="00A83077">
      <w:pPr>
        <w:pStyle w:val="Normalwithleftindent"/>
      </w:pPr>
      <w:r w:rsidRPr="00A4741E">
        <w:t>Bachelor in Arts</w:t>
      </w:r>
      <w:r w:rsidR="009C1EC1" w:rsidRPr="00A4741E">
        <w:t xml:space="preserve"> in </w:t>
      </w:r>
      <w:r w:rsidRPr="00A4741E">
        <w:t>Kommunikation</w:t>
      </w:r>
      <w:r w:rsidR="00C52C65">
        <w:t xml:space="preserve"> </w:t>
      </w:r>
      <w:r w:rsidRPr="00A4741E">
        <w:t>Design</w:t>
      </w:r>
      <w:r w:rsidR="009C1EC1" w:rsidRPr="00A4741E">
        <w:tab/>
        <w:t>2002 – 2011</w:t>
      </w:r>
    </w:p>
    <w:p w:rsidR="009C1EC1" w:rsidRPr="00A4741E" w:rsidRDefault="00683E68" w:rsidP="00A83077">
      <w:pPr>
        <w:pStyle w:val="Normalwithleftindent"/>
      </w:pPr>
      <w:r w:rsidRPr="00A4741E">
        <w:t>UNIVERSITÄT HEIDELBERG</w:t>
      </w:r>
    </w:p>
    <w:p w:rsidR="009C1EC1" w:rsidRPr="00A4741E" w:rsidRDefault="009C1EC1" w:rsidP="00A83077">
      <w:pPr>
        <w:pStyle w:val="Normalwithleftindent"/>
      </w:pPr>
    </w:p>
    <w:p w:rsidR="009C1EC1" w:rsidRPr="00A4741E" w:rsidRDefault="00683E68" w:rsidP="009C1EC1">
      <w:pPr>
        <w:pStyle w:val="Heading1"/>
        <w:rPr>
          <w:lang w:val="de-DE"/>
        </w:rPr>
      </w:pPr>
      <w:r w:rsidRPr="00A4741E">
        <w:rPr>
          <w:lang w:val="de-DE"/>
        </w:rPr>
        <w:t>Erfahrung</w:t>
      </w:r>
    </w:p>
    <w:p w:rsidR="009C1EC1" w:rsidRPr="00A4741E" w:rsidRDefault="00683E68" w:rsidP="00A83077">
      <w:pPr>
        <w:pStyle w:val="Normalwithleftindent"/>
      </w:pPr>
      <w:r w:rsidRPr="00A4741E">
        <w:rPr>
          <w:rStyle w:val="BlueBold"/>
        </w:rPr>
        <w:t>Senior Entwickler</w:t>
      </w:r>
      <w:r w:rsidR="009C1EC1" w:rsidRPr="00A4741E">
        <w:tab/>
        <w:t>2011 – now</w:t>
      </w:r>
    </w:p>
    <w:p w:rsidR="009C1EC1" w:rsidRPr="00A4741E" w:rsidRDefault="00683E68" w:rsidP="00A83077">
      <w:pPr>
        <w:pStyle w:val="Normalwithleftindent"/>
      </w:pPr>
      <w:r w:rsidRPr="00A4741E">
        <w:t>KREATIVE BIENE</w:t>
      </w:r>
      <w:r w:rsidR="009C1EC1" w:rsidRPr="00A4741E">
        <w:t xml:space="preserve"> (</w:t>
      </w:r>
      <w:r w:rsidR="003A2CD8" w:rsidRPr="00A4741E">
        <w:t>Leipzig</w:t>
      </w:r>
      <w:r w:rsidR="009C1EC1" w:rsidRPr="00A4741E">
        <w:t>)</w:t>
      </w:r>
    </w:p>
    <w:p w:rsidR="009C1EC1" w:rsidRPr="00A4741E" w:rsidRDefault="009C1EC1" w:rsidP="009C1EC1">
      <w:pPr>
        <w:pStyle w:val="ListParagraph"/>
        <w:rPr>
          <w:lang w:val="de-DE"/>
        </w:rPr>
      </w:pPr>
      <w:r w:rsidRPr="00A4741E">
        <w:rPr>
          <w:lang w:val="de-DE"/>
        </w:rPr>
        <w:t xml:space="preserve">Vestibulumquisdolor a felisconguevehicula. </w:t>
      </w:r>
    </w:p>
    <w:p w:rsidR="009C1EC1" w:rsidRPr="00A4741E" w:rsidRDefault="009C1EC1" w:rsidP="009C1EC1">
      <w:pPr>
        <w:pStyle w:val="ListParagraph"/>
        <w:rPr>
          <w:lang w:val="de-DE"/>
        </w:rPr>
      </w:pPr>
      <w:proofErr w:type="spellStart"/>
      <w:r w:rsidRPr="006D1504">
        <w:t>Maecenaspedepurus</w:t>
      </w:r>
      <w:proofErr w:type="spellEnd"/>
      <w:r w:rsidRPr="006D1504">
        <w:t xml:space="preserve">, tristique </w:t>
      </w:r>
      <w:proofErr w:type="spellStart"/>
      <w:r w:rsidRPr="006D1504">
        <w:t>ac</w:t>
      </w:r>
      <w:proofErr w:type="spellEnd"/>
      <w:r w:rsidRPr="006D1504">
        <w:t xml:space="preserve">, </w:t>
      </w:r>
      <w:proofErr w:type="spellStart"/>
      <w:r w:rsidRPr="006D1504">
        <w:t>tempuseget</w:t>
      </w:r>
      <w:proofErr w:type="spellEnd"/>
      <w:r w:rsidRPr="006D1504">
        <w:t xml:space="preserve">, </w:t>
      </w:r>
      <w:proofErr w:type="spellStart"/>
      <w:r w:rsidRPr="006D1504">
        <w:t>egestasquis</w:t>
      </w:r>
      <w:proofErr w:type="spellEnd"/>
      <w:r w:rsidRPr="006D1504">
        <w:t xml:space="preserve">, </w:t>
      </w:r>
      <w:proofErr w:type="spellStart"/>
      <w:r w:rsidRPr="006D1504">
        <w:t>mauris</w:t>
      </w:r>
      <w:proofErr w:type="spellEnd"/>
      <w:r w:rsidRPr="006D1504">
        <w:t xml:space="preserve">. </w:t>
      </w:r>
      <w:r w:rsidRPr="00A4741E">
        <w:rPr>
          <w:lang w:val="de-DE"/>
        </w:rPr>
        <w:t xml:space="preserve">Curabitur non eros. </w:t>
      </w:r>
    </w:p>
    <w:p w:rsidR="009C1EC1" w:rsidRPr="00A4741E" w:rsidRDefault="009C1EC1" w:rsidP="009C1EC1">
      <w:pPr>
        <w:pStyle w:val="ListParagraph"/>
        <w:rPr>
          <w:lang w:val="de-DE"/>
        </w:rPr>
      </w:pPr>
      <w:r w:rsidRPr="00A4741E">
        <w:rPr>
          <w:lang w:val="de-DE"/>
        </w:rPr>
        <w:t>Nullamhendrerit bibendum justo.</w:t>
      </w:r>
      <w:r w:rsidRPr="00A4741E">
        <w:rPr>
          <w:lang w:val="de-DE"/>
        </w:rPr>
        <w:tab/>
      </w:r>
    </w:p>
    <w:p w:rsidR="009C1EC1" w:rsidRPr="00A4741E" w:rsidRDefault="009C1EC1" w:rsidP="009C1EC1">
      <w:pPr>
        <w:rPr>
          <w:lang w:val="de-DE"/>
        </w:rPr>
      </w:pPr>
    </w:p>
    <w:p w:rsidR="009C1EC1" w:rsidRPr="00A4741E" w:rsidRDefault="00683E68" w:rsidP="00A83077">
      <w:pPr>
        <w:pStyle w:val="Normalwithleftindent"/>
      </w:pPr>
      <w:r w:rsidRPr="00A4741E">
        <w:rPr>
          <w:rStyle w:val="BlueBold"/>
        </w:rPr>
        <w:t>Designstudent</w:t>
      </w:r>
      <w:r w:rsidR="009C1EC1" w:rsidRPr="00A4741E">
        <w:tab/>
        <w:t>2005 – 2011</w:t>
      </w:r>
    </w:p>
    <w:p w:rsidR="009C1EC1" w:rsidRPr="00A4741E" w:rsidRDefault="00683E68" w:rsidP="00A83077">
      <w:pPr>
        <w:pStyle w:val="Normalwithleftindent"/>
      </w:pPr>
      <w:r w:rsidRPr="00A4741E">
        <w:t>ANZIEHENDE DESIGNS</w:t>
      </w:r>
      <w:r w:rsidR="009C1EC1" w:rsidRPr="00A4741E">
        <w:t xml:space="preserve"> (</w:t>
      </w:r>
      <w:r w:rsidR="003A2CD8" w:rsidRPr="00A4741E">
        <w:t>Bielefeld</w:t>
      </w:r>
      <w:r w:rsidR="009C1EC1" w:rsidRPr="00A4741E">
        <w:t>)</w:t>
      </w:r>
      <w:r w:rsidR="009C1EC1" w:rsidRPr="00A4741E">
        <w:tab/>
      </w:r>
    </w:p>
    <w:p w:rsidR="009C1EC1" w:rsidRPr="006D1504" w:rsidRDefault="009C1EC1" w:rsidP="009C1EC1">
      <w:pPr>
        <w:pStyle w:val="ListParagraph"/>
      </w:pPr>
      <w:proofErr w:type="spellStart"/>
      <w:r w:rsidRPr="006D1504">
        <w:t>Fusceiaculis</w:t>
      </w:r>
      <w:proofErr w:type="spellEnd"/>
      <w:r w:rsidRPr="006D1504">
        <w:t xml:space="preserve">, est </w:t>
      </w:r>
      <w:proofErr w:type="spellStart"/>
      <w:r w:rsidRPr="006D1504">
        <w:t>quislacinia</w:t>
      </w:r>
      <w:proofErr w:type="spellEnd"/>
      <w:r w:rsidRPr="006D1504">
        <w:t xml:space="preserve"> pretium, </w:t>
      </w:r>
      <w:proofErr w:type="spellStart"/>
      <w:r w:rsidRPr="006D1504">
        <w:t>pedemetu</w:t>
      </w:r>
      <w:proofErr w:type="spellEnd"/>
      <w:r w:rsidR="00C52C65" w:rsidRPr="006D1504">
        <w:t xml:space="preserve"> </w:t>
      </w:r>
      <w:proofErr w:type="spellStart"/>
      <w:r w:rsidRPr="006D1504">
        <w:t>smoles</w:t>
      </w:r>
      <w:proofErr w:type="spellEnd"/>
      <w:r w:rsidR="00C52C65" w:rsidRPr="006D1504">
        <w:t xml:space="preserve"> </w:t>
      </w:r>
      <w:proofErr w:type="spellStart"/>
      <w:r w:rsidRPr="006D1504">
        <w:t>tielacus</w:t>
      </w:r>
      <w:proofErr w:type="spellEnd"/>
      <w:r w:rsidRPr="006D1504">
        <w:t xml:space="preserve">, </w:t>
      </w:r>
      <w:proofErr w:type="spellStart"/>
      <w:r w:rsidRPr="006D1504">
        <w:t>atgravidawisi</w:t>
      </w:r>
      <w:proofErr w:type="spellEnd"/>
      <w:r w:rsidRPr="006D1504">
        <w:t xml:space="preserve"> ante </w:t>
      </w:r>
      <w:r w:rsidR="003A2CD8" w:rsidRPr="006D1504">
        <w:t>an</w:t>
      </w:r>
      <w:r w:rsidRPr="006D1504">
        <w:t xml:space="preserve"> libero. </w:t>
      </w:r>
    </w:p>
    <w:p w:rsidR="009C1EC1" w:rsidRPr="006D1504" w:rsidRDefault="009C1EC1" w:rsidP="009C1EC1">
      <w:pPr>
        <w:pStyle w:val="ListParagraph"/>
      </w:pPr>
      <w:proofErr w:type="spellStart"/>
      <w:r w:rsidRPr="006D1504">
        <w:t>Quisque</w:t>
      </w:r>
      <w:proofErr w:type="spellEnd"/>
      <w:r w:rsidR="00C52C65" w:rsidRPr="006D1504">
        <w:t xml:space="preserve"> </w:t>
      </w:r>
      <w:r w:rsidRPr="006D1504">
        <w:t>orna</w:t>
      </w:r>
      <w:r w:rsidR="00C52C65" w:rsidRPr="006D1504">
        <w:t xml:space="preserve"> </w:t>
      </w:r>
      <w:r w:rsidRPr="006D1504">
        <w:t>replacera</w:t>
      </w:r>
      <w:r w:rsidR="00C52C65" w:rsidRPr="006D1504">
        <w:t xml:space="preserve"> </w:t>
      </w:r>
      <w:proofErr w:type="spellStart"/>
      <w:r w:rsidRPr="006D1504">
        <w:t>trisus</w:t>
      </w:r>
      <w:proofErr w:type="spellEnd"/>
      <w:r w:rsidRPr="006D1504">
        <w:t xml:space="preserve">. Ut </w:t>
      </w:r>
      <w:proofErr w:type="spellStart"/>
      <w:r w:rsidRPr="006D1504">
        <w:t>molestie</w:t>
      </w:r>
      <w:proofErr w:type="spellEnd"/>
      <w:r w:rsidRPr="006D1504">
        <w:t xml:space="preserve"> magna </w:t>
      </w:r>
      <w:r w:rsidR="003A2CD8" w:rsidRPr="006D1504">
        <w:t>an</w:t>
      </w:r>
      <w:r w:rsidRPr="006D1504">
        <w:t xml:space="preserve"> mi.</w:t>
      </w:r>
    </w:p>
    <w:p w:rsidR="009C1EC1" w:rsidRPr="00A4741E" w:rsidRDefault="009C1EC1" w:rsidP="009C1EC1">
      <w:pPr>
        <w:pStyle w:val="ListParagraph"/>
        <w:rPr>
          <w:lang w:val="de-DE"/>
        </w:rPr>
      </w:pPr>
      <w:r w:rsidRPr="00A4741E">
        <w:rPr>
          <w:lang w:val="de-DE"/>
        </w:rPr>
        <w:t>Suspendisseduipurus, scelerisqueat</w:t>
      </w:r>
    </w:p>
    <w:p w:rsidR="009C1EC1" w:rsidRPr="00A4741E" w:rsidRDefault="009C1EC1" w:rsidP="009C1EC1">
      <w:pPr>
        <w:pStyle w:val="ListParagraph"/>
        <w:rPr>
          <w:lang w:val="de-DE"/>
        </w:rPr>
      </w:pPr>
      <w:r w:rsidRPr="00A4741E">
        <w:rPr>
          <w:lang w:val="de-DE"/>
        </w:rPr>
        <w:t>Avulputate vitae, pretiummattis, nunc. Maurise</w:t>
      </w:r>
      <w:r w:rsidR="00C52C65">
        <w:rPr>
          <w:lang w:val="de-DE"/>
        </w:rPr>
        <w:t xml:space="preserve"> </w:t>
      </w:r>
      <w:r w:rsidRPr="00A4741E">
        <w:rPr>
          <w:lang w:val="de-DE"/>
        </w:rPr>
        <w:t xml:space="preserve">qetneque </w:t>
      </w:r>
      <w:r w:rsidR="003A2CD8" w:rsidRPr="00A4741E">
        <w:rPr>
          <w:lang w:val="de-DE"/>
        </w:rPr>
        <w:t>an</w:t>
      </w:r>
      <w:r w:rsidRPr="00A4741E">
        <w:rPr>
          <w:lang w:val="de-DE"/>
        </w:rPr>
        <w:t xml:space="preserve"> semv</w:t>
      </w:r>
      <w:r w:rsidR="00C52C65">
        <w:rPr>
          <w:lang w:val="de-DE"/>
        </w:rPr>
        <w:t xml:space="preserve"> </w:t>
      </w:r>
      <w:r w:rsidRPr="00A4741E">
        <w:rPr>
          <w:lang w:val="de-DE"/>
        </w:rPr>
        <w:t>enenatis.</w:t>
      </w:r>
    </w:p>
    <w:p w:rsidR="009C1EC1" w:rsidRPr="00A4741E" w:rsidRDefault="009C1EC1" w:rsidP="009C1EC1">
      <w:pPr>
        <w:rPr>
          <w:lang w:val="de-DE"/>
        </w:rPr>
      </w:pPr>
    </w:p>
    <w:p w:rsidR="009C1EC1" w:rsidRPr="00A4741E" w:rsidRDefault="009C1EC1" w:rsidP="009C1EC1">
      <w:pPr>
        <w:pStyle w:val="Heading1"/>
        <w:rPr>
          <w:lang w:val="de-DE"/>
        </w:rPr>
      </w:pPr>
      <w:r w:rsidRPr="00A4741E">
        <w:rPr>
          <w:lang w:val="de-DE"/>
        </w:rPr>
        <w:t xml:space="preserve">Honors </w:t>
      </w:r>
      <w:r w:rsidR="003A2CD8" w:rsidRPr="00A4741E">
        <w:rPr>
          <w:lang w:val="de-DE"/>
        </w:rPr>
        <w:t>und</w:t>
      </w:r>
      <w:r w:rsidR="006D1504">
        <w:rPr>
          <w:lang w:val="de-DE"/>
        </w:rPr>
        <w:t xml:space="preserve"> </w:t>
      </w:r>
      <w:bookmarkStart w:id="0" w:name="_GoBack"/>
      <w:bookmarkEnd w:id="0"/>
      <w:r w:rsidR="00683E68" w:rsidRPr="00A4741E">
        <w:rPr>
          <w:lang w:val="de-DE"/>
        </w:rPr>
        <w:t>Aktivitäten</w:t>
      </w:r>
    </w:p>
    <w:p w:rsidR="009C1EC1" w:rsidRPr="00A4741E" w:rsidRDefault="009C1EC1" w:rsidP="009C1EC1">
      <w:pPr>
        <w:rPr>
          <w:lang w:val="de-DE"/>
        </w:rPr>
      </w:pPr>
      <w:r w:rsidRPr="00A4741E">
        <w:rPr>
          <w:lang w:val="de-DE"/>
        </w:rPr>
        <w:t>Nunc lacusmetus, posuereeget</w:t>
      </w:r>
    </w:p>
    <w:p w:rsidR="009C1EC1" w:rsidRPr="006D1504" w:rsidRDefault="009C1EC1" w:rsidP="009C1EC1">
      <w:pPr>
        <w:rPr>
          <w:lang w:val="fr-FR"/>
        </w:rPr>
      </w:pPr>
      <w:r w:rsidRPr="006D1504">
        <w:rPr>
          <w:lang w:val="fr-FR"/>
        </w:rPr>
        <w:t xml:space="preserve">Nunc </w:t>
      </w:r>
      <w:proofErr w:type="spellStart"/>
      <w:r w:rsidRPr="006D1504">
        <w:rPr>
          <w:lang w:val="fr-FR"/>
        </w:rPr>
        <w:t>lacusmetus</w:t>
      </w:r>
      <w:proofErr w:type="spellEnd"/>
      <w:r w:rsidRPr="006D1504">
        <w:rPr>
          <w:lang w:val="fr-FR"/>
        </w:rPr>
        <w:t xml:space="preserve">, </w:t>
      </w:r>
      <w:proofErr w:type="spellStart"/>
      <w:r w:rsidRPr="006D1504">
        <w:rPr>
          <w:lang w:val="fr-FR"/>
        </w:rPr>
        <w:t>posuereeget</w:t>
      </w:r>
      <w:proofErr w:type="spellEnd"/>
      <w:r w:rsidRPr="006D1504">
        <w:rPr>
          <w:lang w:val="fr-FR"/>
        </w:rPr>
        <w:t xml:space="preserve">, </w:t>
      </w:r>
      <w:proofErr w:type="spellStart"/>
      <w:r w:rsidRPr="006D1504">
        <w:rPr>
          <w:lang w:val="fr-FR"/>
        </w:rPr>
        <w:t>lacinia</w:t>
      </w:r>
      <w:proofErr w:type="spellEnd"/>
      <w:r w:rsidRPr="006D1504">
        <w:rPr>
          <w:lang w:val="fr-FR"/>
        </w:rPr>
        <w:t xml:space="preserve"> eu, </w:t>
      </w:r>
      <w:proofErr w:type="spellStart"/>
      <w:r w:rsidRPr="006D1504">
        <w:rPr>
          <w:lang w:val="fr-FR"/>
        </w:rPr>
        <w:t>variusquis</w:t>
      </w:r>
      <w:proofErr w:type="spellEnd"/>
      <w:r w:rsidRPr="006D1504">
        <w:rPr>
          <w:lang w:val="fr-FR"/>
        </w:rPr>
        <w:t>, libero.</w:t>
      </w:r>
    </w:p>
    <w:p w:rsidR="009C1EC1" w:rsidRPr="00C52C65" w:rsidRDefault="009C1EC1" w:rsidP="009C1EC1">
      <w:proofErr w:type="gramStart"/>
      <w:r w:rsidRPr="00C52C65">
        <w:t xml:space="preserve">Maecenas </w:t>
      </w:r>
      <w:proofErr w:type="spellStart"/>
      <w:r w:rsidRPr="00C52C65">
        <w:t>porttitorconguemassa</w:t>
      </w:r>
      <w:proofErr w:type="spellEnd"/>
      <w:r w:rsidRPr="00C52C65">
        <w:t>.</w:t>
      </w:r>
      <w:proofErr w:type="gramEnd"/>
      <w:r w:rsidRPr="00C52C65">
        <w:tab/>
      </w:r>
    </w:p>
    <w:p w:rsidR="009C1EC1" w:rsidRPr="00C52C65" w:rsidRDefault="009C1EC1" w:rsidP="009C1EC1"/>
    <w:p w:rsidR="00A36D11" w:rsidRPr="00C52C65" w:rsidRDefault="00A36D11" w:rsidP="009C1EC1"/>
    <w:p w:rsidR="007762B6" w:rsidRPr="00C52C65" w:rsidRDefault="00683E68" w:rsidP="009C1EC1">
      <w:pPr>
        <w:pStyle w:val="Heading1"/>
      </w:pPr>
      <w:proofErr w:type="spellStart"/>
      <w:r w:rsidRPr="00C52C65">
        <w:t>Persönliche</w:t>
      </w:r>
      <w:proofErr w:type="spellEnd"/>
      <w:r w:rsidRPr="00C52C65">
        <w:t xml:space="preserve"> </w:t>
      </w:r>
      <w:proofErr w:type="spellStart"/>
      <w:r w:rsidRPr="00C52C65">
        <w:t>Fähigkeiten</w:t>
      </w:r>
      <w:proofErr w:type="spellEnd"/>
    </w:p>
    <w:p w:rsidR="009C1EC1" w:rsidRPr="00C52C65" w:rsidRDefault="009C1EC1" w:rsidP="00A10743">
      <w:r w:rsidRPr="00C52C65">
        <w:t>Able to Listen, Accept Feedback, Adaptable, Artistic Sense, Assertive, Attentive, Business Trend Awareness, Collaborating</w:t>
      </w:r>
      <w:r w:rsidR="00A10743" w:rsidRPr="00C52C65">
        <w:t xml:space="preserve">, </w:t>
      </w:r>
      <w:proofErr w:type="spellStart"/>
      <w:r w:rsidR="00683E68" w:rsidRPr="00C52C65">
        <w:t>Kommunikation</w:t>
      </w:r>
      <w:proofErr w:type="spellEnd"/>
      <w:r w:rsidR="00A10743" w:rsidRPr="00C52C65">
        <w:t>.</w:t>
      </w:r>
    </w:p>
    <w:p w:rsidR="00C360E4" w:rsidRPr="00A4741E" w:rsidRDefault="00C360E4">
      <w:pPr>
        <w:spacing w:after="200" w:line="276" w:lineRule="auto"/>
        <w:rPr>
          <w:lang w:val="de-DE"/>
        </w:rPr>
      </w:pPr>
      <w:r w:rsidRPr="00C52C65">
        <w:br w:type="page"/>
      </w:r>
      <w:r w:rsidR="006D1504">
        <w:rPr>
          <w:rFonts w:eastAsia="Calibri" w:cs="Times New Roman"/>
          <w:lang w:val="de-DE"/>
        </w:rPr>
      </w:r>
      <w:r w:rsidR="006D1504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A4741E" w:rsidRPr="00FD314C" w:rsidRDefault="00A4741E" w:rsidP="00A4741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4741E" w:rsidRDefault="00A4741E" w:rsidP="00A4741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A4741E" w:rsidRPr="00377006" w:rsidRDefault="00A4741E" w:rsidP="00A4741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360E4" w:rsidRPr="00A4741E" w:rsidSect="003522FF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A3" w:rsidRDefault="00585DA3" w:rsidP="00E82EFC">
      <w:r>
        <w:separator/>
      </w:r>
    </w:p>
  </w:endnote>
  <w:endnote w:type="continuationSeparator" w:id="0">
    <w:p w:rsidR="00585DA3" w:rsidRDefault="00585DA3" w:rsidP="00E8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A3" w:rsidRDefault="00585DA3" w:rsidP="00E82EFC">
      <w:r>
        <w:separator/>
      </w:r>
    </w:p>
  </w:footnote>
  <w:footnote w:type="continuationSeparator" w:id="0">
    <w:p w:rsidR="00585DA3" w:rsidRDefault="00585DA3" w:rsidP="00E8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782B"/>
    <w:multiLevelType w:val="hybridMultilevel"/>
    <w:tmpl w:val="71A4FC1C"/>
    <w:lvl w:ilvl="0" w:tplc="8B1E8874">
      <w:start w:val="1"/>
      <w:numFmt w:val="bullet"/>
      <w:pStyle w:val="ListParagraph"/>
      <w:lvlText w:val=""/>
      <w:lvlJc w:val="left"/>
      <w:pPr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CCC"/>
    <w:rsid w:val="00001E16"/>
    <w:rsid w:val="000129BD"/>
    <w:rsid w:val="000452B0"/>
    <w:rsid w:val="0007151A"/>
    <w:rsid w:val="000C2C88"/>
    <w:rsid w:val="000D2951"/>
    <w:rsid w:val="000E37DD"/>
    <w:rsid w:val="000E7CA3"/>
    <w:rsid w:val="000F778F"/>
    <w:rsid w:val="00106495"/>
    <w:rsid w:val="001706FD"/>
    <w:rsid w:val="0017341F"/>
    <w:rsid w:val="00192978"/>
    <w:rsid w:val="001A1490"/>
    <w:rsid w:val="001C1CCC"/>
    <w:rsid w:val="001C6E27"/>
    <w:rsid w:val="001D1204"/>
    <w:rsid w:val="001F6289"/>
    <w:rsid w:val="00235D61"/>
    <w:rsid w:val="00245F44"/>
    <w:rsid w:val="0027513B"/>
    <w:rsid w:val="002834AD"/>
    <w:rsid w:val="002A24D8"/>
    <w:rsid w:val="002B4CE3"/>
    <w:rsid w:val="002D0E46"/>
    <w:rsid w:val="002D3956"/>
    <w:rsid w:val="002E2FC8"/>
    <w:rsid w:val="0033569D"/>
    <w:rsid w:val="003416B4"/>
    <w:rsid w:val="003522FF"/>
    <w:rsid w:val="00360114"/>
    <w:rsid w:val="00374BF4"/>
    <w:rsid w:val="0039477C"/>
    <w:rsid w:val="003A2CD8"/>
    <w:rsid w:val="003A3834"/>
    <w:rsid w:val="0040102D"/>
    <w:rsid w:val="00434B58"/>
    <w:rsid w:val="00436039"/>
    <w:rsid w:val="00464A0B"/>
    <w:rsid w:val="004A5791"/>
    <w:rsid w:val="004D52B3"/>
    <w:rsid w:val="005074B8"/>
    <w:rsid w:val="00526755"/>
    <w:rsid w:val="0058499C"/>
    <w:rsid w:val="00585DA3"/>
    <w:rsid w:val="00590BC9"/>
    <w:rsid w:val="005970A8"/>
    <w:rsid w:val="005B5D8D"/>
    <w:rsid w:val="005C79AE"/>
    <w:rsid w:val="005D3F9D"/>
    <w:rsid w:val="005E3D2B"/>
    <w:rsid w:val="005E7829"/>
    <w:rsid w:val="00674869"/>
    <w:rsid w:val="00683E68"/>
    <w:rsid w:val="00684C9C"/>
    <w:rsid w:val="006A7B26"/>
    <w:rsid w:val="006A7CBA"/>
    <w:rsid w:val="006C6D4F"/>
    <w:rsid w:val="006D1504"/>
    <w:rsid w:val="006F2EBB"/>
    <w:rsid w:val="006F7911"/>
    <w:rsid w:val="00704D2C"/>
    <w:rsid w:val="007105DB"/>
    <w:rsid w:val="007116F9"/>
    <w:rsid w:val="00740A82"/>
    <w:rsid w:val="00745413"/>
    <w:rsid w:val="007660DE"/>
    <w:rsid w:val="007762B6"/>
    <w:rsid w:val="007B5A95"/>
    <w:rsid w:val="007C0824"/>
    <w:rsid w:val="007F3CC2"/>
    <w:rsid w:val="00801C07"/>
    <w:rsid w:val="00802602"/>
    <w:rsid w:val="008170EC"/>
    <w:rsid w:val="0083004D"/>
    <w:rsid w:val="008873C6"/>
    <w:rsid w:val="008E5D89"/>
    <w:rsid w:val="008F7999"/>
    <w:rsid w:val="00903D56"/>
    <w:rsid w:val="009243AE"/>
    <w:rsid w:val="009C1EC1"/>
    <w:rsid w:val="009C57DC"/>
    <w:rsid w:val="009D0C90"/>
    <w:rsid w:val="00A02676"/>
    <w:rsid w:val="00A062AF"/>
    <w:rsid w:val="00A10743"/>
    <w:rsid w:val="00A30A55"/>
    <w:rsid w:val="00A34CF9"/>
    <w:rsid w:val="00A35CB5"/>
    <w:rsid w:val="00A36D11"/>
    <w:rsid w:val="00A42080"/>
    <w:rsid w:val="00A4741E"/>
    <w:rsid w:val="00A75499"/>
    <w:rsid w:val="00A83077"/>
    <w:rsid w:val="00A8414D"/>
    <w:rsid w:val="00A850CE"/>
    <w:rsid w:val="00AC079E"/>
    <w:rsid w:val="00AC1B77"/>
    <w:rsid w:val="00B601A6"/>
    <w:rsid w:val="00B80FA6"/>
    <w:rsid w:val="00B82A89"/>
    <w:rsid w:val="00BB1123"/>
    <w:rsid w:val="00BD2AC5"/>
    <w:rsid w:val="00BE30A4"/>
    <w:rsid w:val="00C0600A"/>
    <w:rsid w:val="00C06FBF"/>
    <w:rsid w:val="00C360E4"/>
    <w:rsid w:val="00C41ADD"/>
    <w:rsid w:val="00C52C65"/>
    <w:rsid w:val="00C86EFB"/>
    <w:rsid w:val="00CB4A4B"/>
    <w:rsid w:val="00CB4DC1"/>
    <w:rsid w:val="00CD4114"/>
    <w:rsid w:val="00CD60B0"/>
    <w:rsid w:val="00CE3613"/>
    <w:rsid w:val="00D02635"/>
    <w:rsid w:val="00D677ED"/>
    <w:rsid w:val="00D9392A"/>
    <w:rsid w:val="00DA0690"/>
    <w:rsid w:val="00DC1670"/>
    <w:rsid w:val="00DE64F1"/>
    <w:rsid w:val="00DF7BA5"/>
    <w:rsid w:val="00E03A53"/>
    <w:rsid w:val="00E03CC0"/>
    <w:rsid w:val="00E04D8C"/>
    <w:rsid w:val="00E10C7C"/>
    <w:rsid w:val="00E15BF4"/>
    <w:rsid w:val="00E1750D"/>
    <w:rsid w:val="00E43CAB"/>
    <w:rsid w:val="00E82EFC"/>
    <w:rsid w:val="00E86020"/>
    <w:rsid w:val="00E93A93"/>
    <w:rsid w:val="00EF0B5F"/>
    <w:rsid w:val="00EF1937"/>
    <w:rsid w:val="00F1535D"/>
    <w:rsid w:val="00F47343"/>
    <w:rsid w:val="00F627B5"/>
    <w:rsid w:val="00F654A4"/>
    <w:rsid w:val="00F667B5"/>
    <w:rsid w:val="00F759F7"/>
    <w:rsid w:val="00F75BCA"/>
    <w:rsid w:val="00F877FC"/>
    <w:rsid w:val="00FA0A33"/>
    <w:rsid w:val="00FA6DA0"/>
    <w:rsid w:val="00FB1B8B"/>
    <w:rsid w:val="00FB1E4D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6d372,white,#e4e4e4,#f0f0f0"/>
      <o:colormenu v:ext="edit" fillcolor="#559dad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14"/>
        <o:entry new="16" old="14"/>
        <o:entry new="17" old="0"/>
        <o:entry new="18" old="0"/>
        <o:entry new="19" old="0"/>
        <o:entry new="2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FC"/>
    <w:pPr>
      <w:spacing w:after="0" w:line="240" w:lineRule="auto"/>
    </w:pPr>
    <w:rPr>
      <w:rFonts w:ascii="Maiandra GD" w:hAnsi="Maiandra GD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EC1"/>
    <w:pPr>
      <w:outlineLvl w:val="0"/>
    </w:pPr>
    <w:rPr>
      <w:b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C79AE"/>
    <w:pPr>
      <w:outlineLvl w:val="1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99"/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C1EC1"/>
    <w:rPr>
      <w:rFonts w:ascii="Maiandra GD" w:hAnsi="Maiandra GD"/>
      <w:b/>
      <w:sz w:val="32"/>
      <w:szCs w:val="32"/>
    </w:rPr>
  </w:style>
  <w:style w:type="paragraph" w:styleId="NoSpacing">
    <w:name w:val="No Spacing"/>
    <w:uiPriority w:val="1"/>
    <w:qFormat/>
    <w:rsid w:val="00684C9C"/>
    <w:pPr>
      <w:spacing w:after="0" w:line="240" w:lineRule="auto"/>
    </w:pPr>
    <w:rPr>
      <w:rFonts w:ascii="Maiandra GD" w:hAnsi="Maiandra GD"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9AE"/>
    <w:rPr>
      <w:rFonts w:ascii="High Tower Text" w:hAnsi="High Tower Text" w:cs="Times New Roman"/>
      <w:b/>
      <w:noProof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00080" w:themeColor="followedHyperlink"/>
      <w:u w:val="single"/>
    </w:rPr>
  </w:style>
  <w:style w:type="paragraph" w:customStyle="1" w:styleId="Summary">
    <w:name w:val="Summary"/>
    <w:qFormat/>
    <w:rsid w:val="005C79AE"/>
    <w:pPr>
      <w:jc w:val="both"/>
    </w:pPr>
    <w:rPr>
      <w:rFonts w:ascii="High Tower Text" w:hAnsi="High Tower Text"/>
      <w:i/>
      <w:iCs/>
      <w:lang w:val="fr-FR"/>
    </w:rPr>
  </w:style>
  <w:style w:type="paragraph" w:customStyle="1" w:styleId="Italicnospacing">
    <w:name w:val="Italic no spacing"/>
    <w:basedOn w:val="NoSpacing"/>
    <w:qFormat/>
    <w:rsid w:val="00E82EFC"/>
    <w:pPr>
      <w:jc w:val="both"/>
    </w:pPr>
    <w:rPr>
      <w:i/>
      <w:sz w:val="20"/>
      <w:szCs w:val="20"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paragraph" w:customStyle="1" w:styleId="Name">
    <w:name w:val="Name"/>
    <w:basedOn w:val="Normal"/>
    <w:qFormat/>
    <w:rsid w:val="00A10743"/>
    <w:rPr>
      <w:rFonts w:ascii="Rockwell" w:hAnsi="Rockwell"/>
      <w:color w:val="3E7AA2"/>
      <w:sz w:val="72"/>
      <w:szCs w:val="72"/>
    </w:rPr>
  </w:style>
  <w:style w:type="paragraph" w:customStyle="1" w:styleId="Skills">
    <w:name w:val="Skills"/>
    <w:basedOn w:val="NoSpacing"/>
    <w:qFormat/>
    <w:rsid w:val="00684C9C"/>
    <w:pPr>
      <w:spacing w:after="120"/>
    </w:pPr>
    <w:rPr>
      <w:rFonts w:ascii="Arial" w:hAnsi="Arial" w:cs="Arial"/>
      <w:color w:val="FFFFFF" w:themeColor="background1"/>
      <w:sz w:val="40"/>
      <w:szCs w:val="40"/>
    </w:rPr>
  </w:style>
  <w:style w:type="character" w:customStyle="1" w:styleId="BlueBold">
    <w:name w:val="Blue Bold"/>
    <w:basedOn w:val="DefaultParagraphFont"/>
    <w:uiPriority w:val="1"/>
    <w:qFormat/>
    <w:rsid w:val="00A10743"/>
    <w:rPr>
      <w:b/>
      <w:color w:val="3E7AA2"/>
    </w:rPr>
  </w:style>
  <w:style w:type="paragraph" w:customStyle="1" w:styleId="Normalwithleftindent">
    <w:name w:val="Normal with left indent"/>
    <w:basedOn w:val="Normal"/>
    <w:qFormat/>
    <w:rsid w:val="00A83077"/>
    <w:pPr>
      <w:tabs>
        <w:tab w:val="left" w:pos="8730"/>
      </w:tabs>
      <w:ind w:left="1354"/>
    </w:pPr>
    <w:rPr>
      <w:lang w:val="de-DE"/>
    </w:rPr>
  </w:style>
  <w:style w:type="paragraph" w:styleId="ListParagraph">
    <w:name w:val="List Paragraph"/>
    <w:basedOn w:val="Normal"/>
    <w:uiPriority w:val="34"/>
    <w:qFormat/>
    <w:rsid w:val="009C1EC1"/>
    <w:pPr>
      <w:numPr>
        <w:numId w:val="1"/>
      </w:numPr>
      <w:ind w:left="2250"/>
      <w:contextualSpacing/>
    </w:pPr>
    <w:rPr>
      <w:lang w:val="fr-FR"/>
    </w:rPr>
  </w:style>
  <w:style w:type="character" w:customStyle="1" w:styleId="hps">
    <w:name w:val="hps"/>
    <w:basedOn w:val="DefaultParagraphFont"/>
    <w:rsid w:val="00A47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7F81-3B3B-44BE-BF34-962103A9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2014-03-01T05:01:00Z</cp:lastPrinted>
  <dcterms:created xsi:type="dcterms:W3CDTF">2014-05-26T16:28:00Z</dcterms:created>
  <dcterms:modified xsi:type="dcterms:W3CDTF">2014-05-28T11:34:00Z</dcterms:modified>
</cp:coreProperties>
</file>